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5A90F6CD" w:rsidR="00BB119C" w:rsidRPr="00BB119C" w:rsidRDefault="00CB6662" w:rsidP="00012320">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proofErr w:type="gramStart"/>
      <w:r w:rsidR="00BB119C" w:rsidRPr="00BB119C">
        <w:rPr>
          <w:rFonts w:ascii="Times New Roman" w:eastAsia="標楷體" w:hAnsi="Times New Roman" w:cs="Times New Roman"/>
          <w:color w:val="212529"/>
          <w:kern w:val="0"/>
          <w:sz w:val="40"/>
          <w:szCs w:val="32"/>
        </w:rPr>
        <w:t>【</w:t>
      </w:r>
      <w:bookmarkStart w:id="1" w:name="_Hlk229746661"/>
      <w:proofErr w:type="gramEnd"/>
      <w:r w:rsidR="00195F9E" w:rsidRPr="00195F9E">
        <w:rPr>
          <w:rFonts w:ascii="Times New Roman" w:eastAsia="標楷體" w:hAnsi="Times New Roman" w:cs="Times New Roman" w:hint="eastAsia"/>
          <w:color w:val="212529"/>
          <w:kern w:val="0"/>
          <w:sz w:val="40"/>
          <w:szCs w:val="32"/>
        </w:rPr>
        <w:t>西群卑南語</w:t>
      </w:r>
      <w:proofErr w:type="gramStart"/>
      <w:r w:rsidR="00195F9E" w:rsidRPr="00195F9E">
        <w:rPr>
          <w:rFonts w:ascii="Times New Roman" w:eastAsia="標楷體" w:hAnsi="Times New Roman" w:cs="Times New Roman"/>
          <w:color w:val="212529"/>
          <w:kern w:val="0"/>
          <w:sz w:val="40"/>
          <w:szCs w:val="32"/>
        </w:rPr>
        <w:t>（</w:t>
      </w:r>
      <w:proofErr w:type="gramEnd"/>
      <w:r w:rsidR="00195F9E" w:rsidRPr="00195F9E">
        <w:rPr>
          <w:rFonts w:ascii="Times New Roman" w:eastAsia="標楷體" w:hAnsi="Times New Roman" w:cs="Times New Roman"/>
          <w:color w:val="212529"/>
          <w:kern w:val="0"/>
          <w:sz w:val="40"/>
          <w:szCs w:val="32"/>
        </w:rPr>
        <w:t>原稱：初鹿卑南語</w:t>
      </w:r>
      <w:proofErr w:type="gramStart"/>
      <w:r w:rsidR="00195F9E" w:rsidRPr="00195F9E">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w:t>
      </w:r>
      <w:proofErr w:type="gramEnd"/>
      <w:r w:rsidR="00BB119C" w:rsidRPr="00BB119C">
        <w:rPr>
          <w:rFonts w:ascii="Times New Roman" w:eastAsia="標楷體" w:hAnsi="Times New Roman" w:cs="Times New Roman"/>
          <w:color w:val="212529"/>
          <w:kern w:val="0"/>
          <w:sz w:val="40"/>
          <w:szCs w:val="32"/>
        </w:rPr>
        <w:t xml:space="preserve"> </w:t>
      </w:r>
      <w:r w:rsidR="00195F9E">
        <w:rPr>
          <w:rFonts w:ascii="Times New Roman" w:eastAsia="標楷體" w:hAnsi="Times New Roman" w:cs="Times New Roman" w:hint="eastAsia"/>
          <w:color w:val="212529"/>
          <w:kern w:val="0"/>
          <w:sz w:val="40"/>
          <w:szCs w:val="32"/>
        </w:rPr>
        <w:t>高中</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CB270D">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p>
    <w:p w14:paraId="012070D8" w14:textId="5A1BA70B" w:rsidR="003E2799" w:rsidRDefault="00CB270D" w:rsidP="002C5C4C">
      <w:pPr>
        <w:shd w:val="clear" w:color="auto" w:fill="FFFFFF"/>
        <w:ind w:firstLine="800"/>
        <w:jc w:val="center"/>
        <w:rPr>
          <w:rFonts w:ascii="Times New Roman" w:eastAsia="標楷體" w:hAnsi="Times New Roman" w:cs="Times New Roman"/>
          <w:color w:val="212529"/>
          <w:kern w:val="0"/>
          <w:sz w:val="40"/>
          <w:szCs w:val="32"/>
        </w:rPr>
      </w:pPr>
      <w:proofErr w:type="spellStart"/>
      <w:r w:rsidRPr="00CB270D">
        <w:rPr>
          <w:rFonts w:ascii="Times New Roman" w:eastAsia="標楷體" w:hAnsi="Times New Roman" w:cs="Times New Roman"/>
          <w:color w:val="212529"/>
          <w:kern w:val="0"/>
          <w:sz w:val="40"/>
          <w:szCs w:val="32"/>
        </w:rPr>
        <w:t>na</w:t>
      </w:r>
      <w:proofErr w:type="spellEnd"/>
      <w:r w:rsidRPr="00CB270D">
        <w:rPr>
          <w:rFonts w:ascii="Times New Roman" w:eastAsia="標楷體" w:hAnsi="Times New Roman" w:cs="Times New Roman"/>
          <w:color w:val="212529"/>
          <w:kern w:val="0"/>
          <w:sz w:val="40"/>
          <w:szCs w:val="32"/>
        </w:rPr>
        <w:t xml:space="preserve"> </w:t>
      </w:r>
      <w:proofErr w:type="spellStart"/>
      <w:r w:rsidRPr="00CB270D">
        <w:rPr>
          <w:rFonts w:ascii="Times New Roman" w:eastAsia="標楷體" w:hAnsi="Times New Roman" w:cs="Times New Roman"/>
          <w:color w:val="212529"/>
          <w:kern w:val="0"/>
          <w:sz w:val="40"/>
          <w:szCs w:val="32"/>
        </w:rPr>
        <w:t>trima</w:t>
      </w:r>
      <w:proofErr w:type="spellEnd"/>
      <w:r w:rsidRPr="00CB270D">
        <w:rPr>
          <w:rFonts w:ascii="Times New Roman" w:eastAsia="標楷體" w:hAnsi="Times New Roman" w:cs="Times New Roman"/>
          <w:color w:val="212529"/>
          <w:kern w:val="0"/>
          <w:sz w:val="40"/>
          <w:szCs w:val="32"/>
        </w:rPr>
        <w:t xml:space="preserve">’ kana </w:t>
      </w:r>
      <w:proofErr w:type="spellStart"/>
      <w:r w:rsidRPr="00CB270D">
        <w:rPr>
          <w:rFonts w:ascii="Times New Roman" w:eastAsia="標楷體" w:hAnsi="Times New Roman" w:cs="Times New Roman"/>
          <w:color w:val="212529"/>
          <w:kern w:val="0"/>
          <w:sz w:val="40"/>
          <w:szCs w:val="32"/>
        </w:rPr>
        <w:t>sayhuwan</w:t>
      </w:r>
      <w:proofErr w:type="spellEnd"/>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0C08B8F8" w14:textId="77777777" w:rsidR="00CB270D" w:rsidRPr="00CB270D" w:rsidRDefault="00CB270D" w:rsidP="00CB270D">
      <w:pPr>
        <w:spacing w:line="700" w:lineRule="exact"/>
        <w:ind w:firstLine="640"/>
        <w:rPr>
          <w:rFonts w:ascii="Times New Roman" w:eastAsia="新細明體" w:hAnsi="Times New Roman" w:cs="Times New Roman"/>
          <w:color w:val="212529"/>
          <w:kern w:val="0"/>
          <w:sz w:val="32"/>
          <w:szCs w:val="32"/>
        </w:rPr>
      </w:pPr>
      <w:r w:rsidRPr="00CB270D">
        <w:rPr>
          <w:rFonts w:ascii="Times New Roman" w:eastAsia="新細明體" w:hAnsi="Times New Roman" w:cs="Times New Roman"/>
          <w:color w:val="212529"/>
          <w:kern w:val="0"/>
          <w:sz w:val="32"/>
          <w:szCs w:val="32"/>
          <w:lang w:val="nl-NL"/>
        </w:rPr>
        <w:t>na lralraka! kingeri nantu turu ni temama, ikalaalup zantu panadam ni taina.</w:t>
      </w:r>
    </w:p>
    <w:p w14:paraId="45ACC4B4" w14:textId="77777777" w:rsidR="00CB270D" w:rsidRPr="00CB270D" w:rsidRDefault="00CB270D" w:rsidP="00CB270D">
      <w:pPr>
        <w:spacing w:line="700" w:lineRule="exact"/>
        <w:ind w:firstLine="640"/>
        <w:rPr>
          <w:rFonts w:ascii="Times New Roman" w:eastAsia="新細明體" w:hAnsi="Times New Roman" w:cs="Times New Roman"/>
          <w:color w:val="212529"/>
          <w:kern w:val="0"/>
          <w:sz w:val="32"/>
          <w:szCs w:val="32"/>
        </w:rPr>
      </w:pPr>
      <w:r w:rsidRPr="00CB270D">
        <w:rPr>
          <w:rFonts w:ascii="Times New Roman" w:eastAsia="新細明體" w:hAnsi="Times New Roman" w:cs="Times New Roman"/>
          <w:color w:val="212529"/>
          <w:kern w:val="0"/>
          <w:sz w:val="32"/>
          <w:szCs w:val="32"/>
          <w:lang w:val="nl-NL"/>
        </w:rPr>
        <w:t>nuntu ipanadam kamawan za mikavung za kim, marakurena’u nannu paauwayan; kamawan za mizana’ tu paravangsaraw u.</w:t>
      </w:r>
    </w:p>
    <w:p w14:paraId="10031997" w14:textId="77777777" w:rsidR="00CB270D" w:rsidRPr="00CB270D" w:rsidRDefault="00CB270D" w:rsidP="00CB270D">
      <w:pPr>
        <w:spacing w:line="700" w:lineRule="exact"/>
        <w:ind w:firstLine="640"/>
        <w:rPr>
          <w:rFonts w:ascii="Times New Roman" w:eastAsia="新細明體" w:hAnsi="Times New Roman" w:cs="Times New Roman"/>
          <w:color w:val="212529"/>
          <w:kern w:val="0"/>
          <w:sz w:val="32"/>
          <w:szCs w:val="32"/>
        </w:rPr>
      </w:pPr>
      <w:r w:rsidRPr="00CB270D">
        <w:rPr>
          <w:rFonts w:ascii="Times New Roman" w:eastAsia="新細明體" w:hAnsi="Times New Roman" w:cs="Times New Roman"/>
          <w:color w:val="212529"/>
          <w:kern w:val="0"/>
          <w:sz w:val="32"/>
          <w:szCs w:val="32"/>
          <w:lang w:val="nl-NL"/>
        </w:rPr>
        <w:t>lralaraka! nu zuwa kemezenga na kuwatreng na trau amanan miturus kanazu. vangsarana! amanan itarus kana kemani na trau, udawilr muwaliki kanazu.</w:t>
      </w:r>
    </w:p>
    <w:p w14:paraId="61F9746B" w14:textId="77777777" w:rsidR="00CB270D" w:rsidRPr="00CB270D" w:rsidRDefault="00CB270D" w:rsidP="00CB270D">
      <w:pPr>
        <w:spacing w:line="700" w:lineRule="exact"/>
        <w:ind w:firstLine="640"/>
        <w:rPr>
          <w:rFonts w:ascii="Times New Roman" w:eastAsia="新細明體" w:hAnsi="Times New Roman" w:cs="Times New Roman"/>
          <w:color w:val="212529"/>
          <w:kern w:val="0"/>
          <w:sz w:val="32"/>
          <w:szCs w:val="32"/>
        </w:rPr>
      </w:pPr>
      <w:r w:rsidRPr="00CB270D">
        <w:rPr>
          <w:rFonts w:ascii="Times New Roman" w:eastAsia="新細明體" w:hAnsi="Times New Roman" w:cs="Times New Roman"/>
          <w:color w:val="212529"/>
          <w:kern w:val="0"/>
          <w:sz w:val="32"/>
          <w:szCs w:val="32"/>
          <w:lang w:val="nl-NL"/>
        </w:rPr>
        <w:t>nu temaranapaw na ’ayam mu, maranger u za ’emvang kantaw mu, awatran. aramawana kuwatreng na trau muramawan kantaw pulusu za tavukulr, kemuwaatreng kantaw i intaw.</w:t>
      </w:r>
    </w:p>
    <w:p w14:paraId="39F42069" w14:textId="77777777" w:rsidR="00CB270D" w:rsidRPr="00CB270D" w:rsidRDefault="00CB270D" w:rsidP="00CB270D">
      <w:pPr>
        <w:spacing w:line="700" w:lineRule="exact"/>
        <w:ind w:firstLine="640"/>
        <w:rPr>
          <w:rFonts w:ascii="Times New Roman" w:eastAsia="新細明體" w:hAnsi="Times New Roman" w:cs="Times New Roman"/>
          <w:color w:val="212529"/>
          <w:kern w:val="0"/>
          <w:sz w:val="32"/>
          <w:szCs w:val="32"/>
        </w:rPr>
      </w:pPr>
      <w:r w:rsidRPr="00CB270D">
        <w:rPr>
          <w:rFonts w:ascii="Times New Roman" w:eastAsia="新細明體" w:hAnsi="Times New Roman" w:cs="Times New Roman"/>
          <w:color w:val="212529"/>
          <w:kern w:val="0"/>
          <w:sz w:val="32"/>
          <w:szCs w:val="32"/>
          <w:lang w:val="nl-NL"/>
        </w:rPr>
        <w:t>nani na papuanger kana ngai maruwa pakelrazam kannu za sayhuwan zi za turu, patulr’ay malrazam pasaavak tu pauwayan na vati.</w:t>
      </w:r>
    </w:p>
    <w:p w14:paraId="658C396E" w14:textId="77777777" w:rsidR="00CB270D" w:rsidRPr="00CB270D" w:rsidRDefault="00CB270D" w:rsidP="00CB270D">
      <w:pPr>
        <w:spacing w:line="700" w:lineRule="exact"/>
        <w:ind w:firstLine="640"/>
        <w:rPr>
          <w:rFonts w:ascii="Times New Roman" w:eastAsia="新細明體" w:hAnsi="Times New Roman" w:cs="Times New Roman"/>
          <w:color w:val="212529"/>
          <w:kern w:val="0"/>
          <w:sz w:val="32"/>
          <w:szCs w:val="32"/>
        </w:rPr>
      </w:pPr>
      <w:r w:rsidRPr="00CB270D">
        <w:rPr>
          <w:rFonts w:ascii="Times New Roman" w:eastAsia="新細明體" w:hAnsi="Times New Roman" w:cs="Times New Roman"/>
          <w:color w:val="212529"/>
          <w:kern w:val="0"/>
          <w:sz w:val="32"/>
          <w:szCs w:val="32"/>
          <w:lang w:val="nl-NL"/>
        </w:rPr>
        <w:t>uri panadam kannu za kuwadakudayan vaaw za sayhuwan za wayway, kemuda surimetr paresaresan, penatezelr na trau.</w:t>
      </w:r>
    </w:p>
    <w:p w14:paraId="4F841045" w14:textId="77777777" w:rsidR="00CB270D" w:rsidRPr="00CB270D" w:rsidRDefault="00CB270D" w:rsidP="00CB270D">
      <w:pPr>
        <w:spacing w:line="700" w:lineRule="exact"/>
        <w:ind w:firstLine="640"/>
        <w:rPr>
          <w:rFonts w:ascii="Times New Roman" w:eastAsia="新細明體" w:hAnsi="Times New Roman" w:cs="Times New Roman"/>
          <w:color w:val="212529"/>
          <w:kern w:val="0"/>
          <w:sz w:val="32"/>
          <w:szCs w:val="32"/>
        </w:rPr>
      </w:pPr>
      <w:r w:rsidRPr="00CB270D">
        <w:rPr>
          <w:rFonts w:ascii="Times New Roman" w:eastAsia="新細明體" w:hAnsi="Times New Roman" w:cs="Times New Roman"/>
          <w:color w:val="212529"/>
          <w:kern w:val="0"/>
          <w:sz w:val="32"/>
          <w:szCs w:val="32"/>
          <w:lang w:val="nl-NL"/>
        </w:rPr>
        <w:t>na iniyan za lrazaman na trau marulrazam, panadam za lralrakan paretulre’ay za lremak ulra a kezang.</w:t>
      </w:r>
    </w:p>
    <w:p w14:paraId="187102B5" w14:textId="77777777" w:rsidR="00CB270D" w:rsidRPr="00CB270D" w:rsidRDefault="00CB270D" w:rsidP="00CB270D">
      <w:pPr>
        <w:spacing w:line="700" w:lineRule="exact"/>
        <w:ind w:firstLine="640"/>
        <w:rPr>
          <w:rFonts w:ascii="Times New Roman" w:eastAsia="新細明體" w:hAnsi="Times New Roman" w:cs="Times New Roman"/>
          <w:color w:val="212529"/>
          <w:kern w:val="0"/>
          <w:sz w:val="32"/>
          <w:szCs w:val="32"/>
        </w:rPr>
      </w:pPr>
      <w:proofErr w:type="spellStart"/>
      <w:r w:rsidRPr="00CB270D">
        <w:rPr>
          <w:rFonts w:ascii="Times New Roman" w:eastAsia="新細明體" w:hAnsi="Times New Roman" w:cs="Times New Roman"/>
          <w:color w:val="212529"/>
          <w:kern w:val="0"/>
          <w:sz w:val="32"/>
          <w:szCs w:val="32"/>
        </w:rPr>
        <w:t>nani</w:t>
      </w:r>
      <w:proofErr w:type="spellEnd"/>
      <w:r w:rsidRPr="00CB270D">
        <w:rPr>
          <w:rFonts w:ascii="Times New Roman" w:eastAsia="新細明體" w:hAnsi="Times New Roman" w:cs="Times New Roman"/>
          <w:color w:val="212529"/>
          <w:kern w:val="0"/>
          <w:sz w:val="32"/>
          <w:szCs w:val="32"/>
        </w:rPr>
        <w:t xml:space="preserve"> </w:t>
      </w:r>
      <w:proofErr w:type="spellStart"/>
      <w:r w:rsidRPr="00CB270D">
        <w:rPr>
          <w:rFonts w:ascii="Times New Roman" w:eastAsia="新細明體" w:hAnsi="Times New Roman" w:cs="Times New Roman"/>
          <w:color w:val="212529"/>
          <w:kern w:val="0"/>
          <w:sz w:val="32"/>
          <w:szCs w:val="32"/>
        </w:rPr>
        <w:t>na</w:t>
      </w:r>
      <w:proofErr w:type="spellEnd"/>
      <w:r w:rsidRPr="00CB270D">
        <w:rPr>
          <w:rFonts w:ascii="Times New Roman" w:eastAsia="新細明體" w:hAnsi="Times New Roman" w:cs="Times New Roman"/>
          <w:color w:val="212529"/>
          <w:kern w:val="0"/>
          <w:sz w:val="32"/>
          <w:szCs w:val="32"/>
        </w:rPr>
        <w:t xml:space="preserve"> </w:t>
      </w:r>
      <w:proofErr w:type="spellStart"/>
      <w:r w:rsidRPr="00CB270D">
        <w:rPr>
          <w:rFonts w:ascii="Times New Roman" w:eastAsia="新細明體" w:hAnsi="Times New Roman" w:cs="Times New Roman"/>
          <w:color w:val="212529"/>
          <w:kern w:val="0"/>
          <w:sz w:val="32"/>
          <w:szCs w:val="32"/>
        </w:rPr>
        <w:t>papuanger</w:t>
      </w:r>
      <w:proofErr w:type="spellEnd"/>
      <w:r w:rsidRPr="00CB270D">
        <w:rPr>
          <w:rFonts w:ascii="Times New Roman" w:eastAsia="新細明體" w:hAnsi="Times New Roman" w:cs="Times New Roman"/>
          <w:color w:val="212529"/>
          <w:kern w:val="0"/>
          <w:sz w:val="32"/>
          <w:szCs w:val="32"/>
        </w:rPr>
        <w:t xml:space="preserve"> </w:t>
      </w:r>
      <w:proofErr w:type="spellStart"/>
      <w:r w:rsidRPr="00CB270D">
        <w:rPr>
          <w:rFonts w:ascii="Times New Roman" w:eastAsia="新細明體" w:hAnsi="Times New Roman" w:cs="Times New Roman"/>
          <w:color w:val="212529"/>
          <w:kern w:val="0"/>
          <w:sz w:val="32"/>
          <w:szCs w:val="32"/>
        </w:rPr>
        <w:t>na</w:t>
      </w:r>
      <w:proofErr w:type="spellEnd"/>
      <w:r w:rsidRPr="00CB270D">
        <w:rPr>
          <w:rFonts w:ascii="Times New Roman" w:eastAsia="新細明體" w:hAnsi="Times New Roman" w:cs="Times New Roman"/>
          <w:color w:val="212529"/>
          <w:kern w:val="0"/>
          <w:sz w:val="32"/>
          <w:szCs w:val="32"/>
        </w:rPr>
        <w:t xml:space="preserve"> </w:t>
      </w:r>
      <w:proofErr w:type="spellStart"/>
      <w:r w:rsidRPr="00CB270D">
        <w:rPr>
          <w:rFonts w:ascii="Times New Roman" w:eastAsia="新細明體" w:hAnsi="Times New Roman" w:cs="Times New Roman"/>
          <w:color w:val="212529"/>
          <w:kern w:val="0"/>
          <w:sz w:val="32"/>
          <w:szCs w:val="32"/>
        </w:rPr>
        <w:t>ngai</w:t>
      </w:r>
      <w:proofErr w:type="spellEnd"/>
      <w:r w:rsidRPr="00CB270D">
        <w:rPr>
          <w:rFonts w:ascii="Times New Roman" w:eastAsia="新細明體" w:hAnsi="Times New Roman" w:cs="Times New Roman"/>
          <w:color w:val="212529"/>
          <w:kern w:val="0"/>
          <w:sz w:val="32"/>
          <w:szCs w:val="32"/>
        </w:rPr>
        <w:t xml:space="preserve"> </w:t>
      </w:r>
      <w:proofErr w:type="spellStart"/>
      <w:r w:rsidRPr="00CB270D">
        <w:rPr>
          <w:rFonts w:ascii="Times New Roman" w:eastAsia="新細明體" w:hAnsi="Times New Roman" w:cs="Times New Roman"/>
          <w:color w:val="212529"/>
          <w:kern w:val="0"/>
          <w:sz w:val="32"/>
          <w:szCs w:val="32"/>
        </w:rPr>
        <w:t>na</w:t>
      </w:r>
      <w:proofErr w:type="spellEnd"/>
      <w:r w:rsidRPr="00CB270D">
        <w:rPr>
          <w:rFonts w:ascii="Times New Roman" w:eastAsia="新細明體" w:hAnsi="Times New Roman" w:cs="Times New Roman"/>
          <w:color w:val="212529"/>
          <w:kern w:val="0"/>
          <w:sz w:val="32"/>
          <w:szCs w:val="32"/>
        </w:rPr>
        <w:t xml:space="preserve"> </w:t>
      </w:r>
      <w:proofErr w:type="spellStart"/>
      <w:r w:rsidRPr="00CB270D">
        <w:rPr>
          <w:rFonts w:ascii="Times New Roman" w:eastAsia="新細明體" w:hAnsi="Times New Roman" w:cs="Times New Roman"/>
          <w:color w:val="212529"/>
          <w:kern w:val="0"/>
          <w:sz w:val="32"/>
          <w:szCs w:val="32"/>
        </w:rPr>
        <w:t>milrazaman</w:t>
      </w:r>
      <w:proofErr w:type="spellEnd"/>
      <w:r w:rsidRPr="00CB270D">
        <w:rPr>
          <w:rFonts w:ascii="Times New Roman" w:eastAsia="新細明體" w:hAnsi="Times New Roman" w:cs="Times New Roman"/>
          <w:color w:val="212529"/>
          <w:kern w:val="0"/>
          <w:sz w:val="32"/>
          <w:szCs w:val="32"/>
        </w:rPr>
        <w:t xml:space="preserve"> </w:t>
      </w:r>
      <w:proofErr w:type="spellStart"/>
      <w:r w:rsidRPr="00CB270D">
        <w:rPr>
          <w:rFonts w:ascii="Times New Roman" w:eastAsia="新細明體" w:hAnsi="Times New Roman" w:cs="Times New Roman"/>
          <w:color w:val="212529"/>
          <w:kern w:val="0"/>
          <w:sz w:val="32"/>
          <w:szCs w:val="32"/>
        </w:rPr>
        <w:t>na</w:t>
      </w:r>
      <w:proofErr w:type="spellEnd"/>
      <w:r w:rsidRPr="00CB270D">
        <w:rPr>
          <w:rFonts w:ascii="Times New Roman" w:eastAsia="新細明體" w:hAnsi="Times New Roman" w:cs="Times New Roman"/>
          <w:color w:val="212529"/>
          <w:kern w:val="0"/>
          <w:sz w:val="32"/>
          <w:szCs w:val="32"/>
        </w:rPr>
        <w:t xml:space="preserve"> </w:t>
      </w:r>
      <w:proofErr w:type="spellStart"/>
      <w:r w:rsidRPr="00CB270D">
        <w:rPr>
          <w:rFonts w:ascii="Times New Roman" w:eastAsia="新細明體" w:hAnsi="Times New Roman" w:cs="Times New Roman"/>
          <w:color w:val="212529"/>
          <w:kern w:val="0"/>
          <w:sz w:val="32"/>
          <w:szCs w:val="32"/>
        </w:rPr>
        <w:t>trau</w:t>
      </w:r>
      <w:proofErr w:type="spellEnd"/>
      <w:r w:rsidRPr="00CB270D">
        <w:rPr>
          <w:rFonts w:ascii="Times New Roman" w:eastAsia="新細明體" w:hAnsi="Times New Roman" w:cs="Times New Roman"/>
          <w:color w:val="212529"/>
          <w:kern w:val="0"/>
          <w:sz w:val="32"/>
          <w:szCs w:val="32"/>
        </w:rPr>
        <w:t xml:space="preserve"> mu, </w:t>
      </w:r>
      <w:proofErr w:type="spellStart"/>
      <w:r w:rsidRPr="00CB270D">
        <w:rPr>
          <w:rFonts w:ascii="Times New Roman" w:eastAsia="新細明體" w:hAnsi="Times New Roman" w:cs="Times New Roman"/>
          <w:color w:val="212529"/>
          <w:kern w:val="0"/>
          <w:sz w:val="32"/>
          <w:szCs w:val="32"/>
        </w:rPr>
        <w:t>musunasunan</w:t>
      </w:r>
      <w:proofErr w:type="spellEnd"/>
      <w:r w:rsidRPr="00CB270D">
        <w:rPr>
          <w:rFonts w:ascii="Times New Roman" w:eastAsia="新細明體" w:hAnsi="Times New Roman" w:cs="Times New Roman"/>
          <w:color w:val="212529"/>
          <w:kern w:val="0"/>
          <w:sz w:val="32"/>
          <w:szCs w:val="32"/>
        </w:rPr>
        <w:t xml:space="preserve"> </w:t>
      </w:r>
      <w:proofErr w:type="spellStart"/>
      <w:r w:rsidRPr="00CB270D">
        <w:rPr>
          <w:rFonts w:ascii="Times New Roman" w:eastAsia="新細明體" w:hAnsi="Times New Roman" w:cs="Times New Roman"/>
          <w:color w:val="212529"/>
          <w:kern w:val="0"/>
          <w:sz w:val="32"/>
          <w:szCs w:val="32"/>
        </w:rPr>
        <w:t>nantu</w:t>
      </w:r>
      <w:proofErr w:type="spellEnd"/>
      <w:r w:rsidRPr="00CB270D">
        <w:rPr>
          <w:rFonts w:ascii="Times New Roman" w:eastAsia="新細明體" w:hAnsi="Times New Roman" w:cs="Times New Roman"/>
          <w:color w:val="212529"/>
          <w:kern w:val="0"/>
          <w:sz w:val="32"/>
          <w:szCs w:val="32"/>
        </w:rPr>
        <w:t xml:space="preserve"> </w:t>
      </w:r>
      <w:proofErr w:type="spellStart"/>
      <w:r w:rsidRPr="00CB270D">
        <w:rPr>
          <w:rFonts w:ascii="Times New Roman" w:eastAsia="新細明體" w:hAnsi="Times New Roman" w:cs="Times New Roman"/>
          <w:color w:val="212529"/>
          <w:kern w:val="0"/>
          <w:sz w:val="32"/>
          <w:szCs w:val="32"/>
        </w:rPr>
        <w:t>tianakesiyan</w:t>
      </w:r>
      <w:proofErr w:type="spellEnd"/>
      <w:r w:rsidRPr="00CB270D">
        <w:rPr>
          <w:rFonts w:ascii="Times New Roman" w:eastAsia="新細明體" w:hAnsi="Times New Roman" w:cs="Times New Roman"/>
          <w:color w:val="212529"/>
          <w:kern w:val="0"/>
          <w:sz w:val="32"/>
          <w:szCs w:val="32"/>
        </w:rPr>
        <w:t xml:space="preserve">, </w:t>
      </w:r>
      <w:proofErr w:type="spellStart"/>
      <w:r w:rsidRPr="00CB270D">
        <w:rPr>
          <w:rFonts w:ascii="Times New Roman" w:eastAsia="新細明體" w:hAnsi="Times New Roman" w:cs="Times New Roman"/>
          <w:color w:val="212529"/>
          <w:kern w:val="0"/>
          <w:sz w:val="32"/>
          <w:szCs w:val="32"/>
        </w:rPr>
        <w:t>na</w:t>
      </w:r>
      <w:proofErr w:type="spellEnd"/>
      <w:r w:rsidRPr="00CB270D">
        <w:rPr>
          <w:rFonts w:ascii="Times New Roman" w:eastAsia="新細明體" w:hAnsi="Times New Roman" w:cs="Times New Roman"/>
          <w:color w:val="212529"/>
          <w:kern w:val="0"/>
          <w:sz w:val="32"/>
          <w:szCs w:val="32"/>
        </w:rPr>
        <w:t xml:space="preserve"> ‘</w:t>
      </w:r>
      <w:proofErr w:type="spellStart"/>
      <w:r w:rsidRPr="00CB270D">
        <w:rPr>
          <w:rFonts w:ascii="Times New Roman" w:eastAsia="新細明體" w:hAnsi="Times New Roman" w:cs="Times New Roman"/>
          <w:color w:val="212529"/>
          <w:kern w:val="0"/>
          <w:sz w:val="32"/>
          <w:szCs w:val="32"/>
        </w:rPr>
        <w:t>elrepat</w:t>
      </w:r>
      <w:proofErr w:type="spellEnd"/>
      <w:r w:rsidRPr="00CB270D">
        <w:rPr>
          <w:rFonts w:ascii="Times New Roman" w:eastAsia="新細明體" w:hAnsi="Times New Roman" w:cs="Times New Roman"/>
          <w:color w:val="212529"/>
          <w:kern w:val="0"/>
          <w:sz w:val="32"/>
          <w:szCs w:val="32"/>
        </w:rPr>
        <w:t xml:space="preserve"> </w:t>
      </w:r>
      <w:proofErr w:type="spellStart"/>
      <w:r w:rsidRPr="00CB270D">
        <w:rPr>
          <w:rFonts w:ascii="Times New Roman" w:eastAsia="新細明體" w:hAnsi="Times New Roman" w:cs="Times New Roman"/>
          <w:color w:val="212529"/>
          <w:kern w:val="0"/>
          <w:sz w:val="32"/>
          <w:szCs w:val="32"/>
        </w:rPr>
        <w:t>mianger</w:t>
      </w:r>
      <w:proofErr w:type="spellEnd"/>
      <w:r w:rsidRPr="00CB270D">
        <w:rPr>
          <w:rFonts w:ascii="Times New Roman" w:eastAsia="新細明體" w:hAnsi="Times New Roman" w:cs="Times New Roman"/>
          <w:color w:val="212529"/>
          <w:kern w:val="0"/>
          <w:sz w:val="32"/>
          <w:szCs w:val="32"/>
        </w:rPr>
        <w:t xml:space="preserve"> </w:t>
      </w:r>
      <w:proofErr w:type="spellStart"/>
      <w:r w:rsidRPr="00CB270D">
        <w:rPr>
          <w:rFonts w:ascii="Times New Roman" w:eastAsia="新細明體" w:hAnsi="Times New Roman" w:cs="Times New Roman"/>
          <w:color w:val="212529"/>
          <w:kern w:val="0"/>
          <w:sz w:val="32"/>
          <w:szCs w:val="32"/>
        </w:rPr>
        <w:t>na</w:t>
      </w:r>
      <w:proofErr w:type="spellEnd"/>
      <w:r w:rsidRPr="00CB270D">
        <w:rPr>
          <w:rFonts w:ascii="Times New Roman" w:eastAsia="新細明體" w:hAnsi="Times New Roman" w:cs="Times New Roman"/>
          <w:color w:val="212529"/>
          <w:kern w:val="0"/>
          <w:sz w:val="32"/>
          <w:szCs w:val="32"/>
        </w:rPr>
        <w:t xml:space="preserve"> </w:t>
      </w:r>
      <w:proofErr w:type="spellStart"/>
      <w:r w:rsidRPr="00CB270D">
        <w:rPr>
          <w:rFonts w:ascii="Times New Roman" w:eastAsia="新細明體" w:hAnsi="Times New Roman" w:cs="Times New Roman"/>
          <w:color w:val="212529"/>
          <w:kern w:val="0"/>
          <w:sz w:val="32"/>
          <w:szCs w:val="32"/>
        </w:rPr>
        <w:t>trau</w:t>
      </w:r>
      <w:proofErr w:type="spellEnd"/>
      <w:r w:rsidRPr="00CB270D">
        <w:rPr>
          <w:rFonts w:ascii="Times New Roman" w:eastAsia="新細明體" w:hAnsi="Times New Roman" w:cs="Times New Roman"/>
          <w:color w:val="212529"/>
          <w:kern w:val="0"/>
          <w:sz w:val="32"/>
          <w:szCs w:val="32"/>
        </w:rPr>
        <w:t xml:space="preserve"> </w:t>
      </w:r>
      <w:proofErr w:type="spellStart"/>
      <w:r w:rsidRPr="00CB270D">
        <w:rPr>
          <w:rFonts w:ascii="Times New Roman" w:eastAsia="新細明體" w:hAnsi="Times New Roman" w:cs="Times New Roman"/>
          <w:color w:val="212529"/>
          <w:kern w:val="0"/>
          <w:sz w:val="32"/>
          <w:szCs w:val="32"/>
        </w:rPr>
        <w:t>kiveray</w:t>
      </w:r>
      <w:proofErr w:type="spellEnd"/>
      <w:r w:rsidRPr="00CB270D">
        <w:rPr>
          <w:rFonts w:ascii="Times New Roman" w:eastAsia="新細明體" w:hAnsi="Times New Roman" w:cs="Times New Roman"/>
          <w:color w:val="212529"/>
          <w:kern w:val="0"/>
          <w:sz w:val="32"/>
          <w:szCs w:val="32"/>
        </w:rPr>
        <w:t xml:space="preserve"> </w:t>
      </w:r>
      <w:proofErr w:type="spellStart"/>
      <w:r w:rsidRPr="00CB270D">
        <w:rPr>
          <w:rFonts w:ascii="Times New Roman" w:eastAsia="新細明體" w:hAnsi="Times New Roman" w:cs="Times New Roman"/>
          <w:color w:val="212529"/>
          <w:kern w:val="0"/>
          <w:sz w:val="32"/>
          <w:szCs w:val="32"/>
        </w:rPr>
        <w:t>kipanadam</w:t>
      </w:r>
      <w:proofErr w:type="spellEnd"/>
      <w:r w:rsidRPr="00CB270D">
        <w:rPr>
          <w:rFonts w:ascii="Times New Roman" w:eastAsia="新細明體" w:hAnsi="Times New Roman" w:cs="Times New Roman"/>
          <w:color w:val="212529"/>
          <w:kern w:val="0"/>
          <w:sz w:val="32"/>
          <w:szCs w:val="32"/>
        </w:rPr>
        <w:t>.</w:t>
      </w:r>
    </w:p>
    <w:p w14:paraId="428192D9" w14:textId="77777777" w:rsidR="00CB270D" w:rsidRPr="00CB270D" w:rsidRDefault="00CB270D" w:rsidP="00CB270D">
      <w:pPr>
        <w:spacing w:line="700" w:lineRule="exact"/>
        <w:ind w:firstLine="640"/>
        <w:rPr>
          <w:rFonts w:ascii="Times New Roman" w:eastAsia="新細明體" w:hAnsi="Times New Roman" w:cs="Times New Roman"/>
          <w:color w:val="212529"/>
          <w:kern w:val="0"/>
          <w:sz w:val="32"/>
          <w:szCs w:val="32"/>
        </w:rPr>
      </w:pPr>
      <w:r w:rsidRPr="00CB270D">
        <w:rPr>
          <w:rFonts w:ascii="Times New Roman" w:eastAsia="新細明體" w:hAnsi="Times New Roman" w:cs="Times New Roman"/>
          <w:color w:val="212529"/>
          <w:kern w:val="0"/>
          <w:sz w:val="32"/>
          <w:szCs w:val="32"/>
          <w:lang w:val="nl-NL"/>
        </w:rPr>
        <w:t>patulre’ay malrazam kana mulingez na papuanger na ngai, zi nantu pinupana na milrazaman na trau na kiyaumalran.</w:t>
      </w:r>
    </w:p>
    <w:p w14:paraId="7FEB7867" w14:textId="77777777" w:rsidR="00CB270D" w:rsidRPr="00CB270D" w:rsidRDefault="00CB270D" w:rsidP="00CB270D">
      <w:pPr>
        <w:spacing w:line="700" w:lineRule="exact"/>
        <w:ind w:firstLine="640"/>
        <w:rPr>
          <w:rFonts w:ascii="Times New Roman" w:eastAsia="新細明體" w:hAnsi="Times New Roman" w:cs="Times New Roman"/>
          <w:color w:val="212529"/>
          <w:kern w:val="0"/>
          <w:sz w:val="32"/>
          <w:szCs w:val="32"/>
        </w:rPr>
      </w:pPr>
      <w:r w:rsidRPr="00CB270D">
        <w:rPr>
          <w:rFonts w:ascii="Times New Roman" w:eastAsia="新細明體" w:hAnsi="Times New Roman" w:cs="Times New Roman"/>
          <w:color w:val="212529"/>
          <w:kern w:val="0"/>
          <w:sz w:val="32"/>
          <w:szCs w:val="32"/>
          <w:lang w:val="nl-NL"/>
        </w:rPr>
        <w:t>nu patrepa ta za kiyuumalran kananta kavaawan mu, kuwadakuda ta atrevung zatu tatuvang? lawas atu inuravakan kana pananadaman na ngai kana papuanger, na saruma’enan lra, na uwatutrauwan lra. panadam kaninta na ngai kana papuanger za kingeri tu ipanadam kana ma’iza’izangan. panadam kaninta na ngai kana papuanger za amanan na kikezeng kana kuwaatrengan na trau. panadam kaninta na ngai kana papuanger za semangal za puwaalrangan za trau, zi ’eminava za trau zi ’azi venavusus za trau. tu pauwayan kinatikeziran kana ngai na papuanger mu, pakalrazam kaninta za kuwadakuda ta zi ka’inava ta, maresan za tinukasa inazuwazuk na kinasayhuwan na sa’etiv na valray.  </w:t>
      </w:r>
    </w:p>
    <w:p w14:paraId="38AEC8FD" w14:textId="2C2AAE11" w:rsidR="007533F7" w:rsidRPr="00CB270D" w:rsidRDefault="007533F7" w:rsidP="00035CD9">
      <w:pPr>
        <w:spacing w:line="600" w:lineRule="exact"/>
        <w:ind w:firstLineChars="0" w:firstLine="0"/>
        <w:rPr>
          <w:rFonts w:ascii="Times New Roman" w:eastAsia="新細明體" w:hAnsi="Times New Roman" w:cs="Times New Roman" w:hint="eastAsia"/>
          <w:color w:val="212529"/>
          <w:kern w:val="0"/>
          <w:sz w:val="32"/>
          <w:szCs w:val="32"/>
        </w:rPr>
        <w:sectPr w:rsidR="007533F7" w:rsidRPr="00CB270D" w:rsidSect="00F67523">
          <w:type w:val="continuous"/>
          <w:pgSz w:w="23811" w:h="16838" w:orient="landscape" w:code="8"/>
          <w:pgMar w:top="1134" w:right="1474" w:bottom="1134" w:left="1474" w:header="851" w:footer="992" w:gutter="0"/>
          <w:cols w:num="2" w:space="1201"/>
          <w:docGrid w:type="lines" w:linePitch="360"/>
        </w:sectPr>
      </w:pPr>
    </w:p>
    <w:p w14:paraId="24615679" w14:textId="19DCDC00" w:rsidR="00BB119C" w:rsidRPr="00073B89" w:rsidRDefault="00CB6662" w:rsidP="00DF5F56">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proofErr w:type="gramStart"/>
      <w:r w:rsidR="00195F9E" w:rsidRPr="00195F9E">
        <w:rPr>
          <w:rFonts w:ascii="Times New Roman" w:eastAsia="標楷體" w:hAnsi="Times New Roman" w:cs="Times New Roman"/>
          <w:color w:val="212529"/>
          <w:kern w:val="0"/>
          <w:sz w:val="40"/>
          <w:szCs w:val="32"/>
        </w:rPr>
        <w:t>【</w:t>
      </w:r>
      <w:proofErr w:type="gramEnd"/>
      <w:r w:rsidR="00195F9E" w:rsidRPr="00195F9E">
        <w:rPr>
          <w:rFonts w:ascii="Times New Roman" w:eastAsia="標楷體" w:hAnsi="Times New Roman" w:cs="Times New Roman" w:hint="eastAsia"/>
          <w:color w:val="212529"/>
          <w:kern w:val="0"/>
          <w:sz w:val="40"/>
          <w:szCs w:val="32"/>
        </w:rPr>
        <w:t>西群卑南語</w:t>
      </w:r>
      <w:proofErr w:type="gramStart"/>
      <w:r w:rsidR="00195F9E" w:rsidRPr="00195F9E">
        <w:rPr>
          <w:rFonts w:ascii="Times New Roman" w:eastAsia="標楷體" w:hAnsi="Times New Roman" w:cs="Times New Roman"/>
          <w:color w:val="212529"/>
          <w:kern w:val="0"/>
          <w:sz w:val="40"/>
          <w:szCs w:val="32"/>
        </w:rPr>
        <w:t>（</w:t>
      </w:r>
      <w:proofErr w:type="gramEnd"/>
      <w:r w:rsidR="00195F9E" w:rsidRPr="00195F9E">
        <w:rPr>
          <w:rFonts w:ascii="Times New Roman" w:eastAsia="標楷體" w:hAnsi="Times New Roman" w:cs="Times New Roman"/>
          <w:color w:val="212529"/>
          <w:kern w:val="0"/>
          <w:sz w:val="40"/>
          <w:szCs w:val="32"/>
        </w:rPr>
        <w:t>原稱：初鹿卑南語</w:t>
      </w:r>
      <w:proofErr w:type="gramStart"/>
      <w:r w:rsidR="00195F9E" w:rsidRPr="00195F9E">
        <w:rPr>
          <w:rFonts w:ascii="Times New Roman" w:eastAsia="標楷體" w:hAnsi="Times New Roman" w:cs="Times New Roman"/>
          <w:color w:val="212529"/>
          <w:kern w:val="0"/>
          <w:sz w:val="40"/>
          <w:szCs w:val="32"/>
        </w:rPr>
        <w:t>）】</w:t>
      </w:r>
      <w:proofErr w:type="gramEnd"/>
      <w:r w:rsidR="00195F9E" w:rsidRPr="00195F9E">
        <w:rPr>
          <w:rFonts w:ascii="Times New Roman" w:eastAsia="標楷體" w:hAnsi="Times New Roman" w:cs="Times New Roman"/>
          <w:color w:val="212529"/>
          <w:kern w:val="0"/>
          <w:sz w:val="40"/>
          <w:szCs w:val="32"/>
        </w:rPr>
        <w:t xml:space="preserve"> </w:t>
      </w:r>
      <w:r w:rsidR="00195F9E" w:rsidRPr="00195F9E">
        <w:rPr>
          <w:rFonts w:ascii="Times New Roman" w:eastAsia="標楷體" w:hAnsi="Times New Roman" w:cs="Times New Roman" w:hint="eastAsia"/>
          <w:color w:val="212529"/>
          <w:kern w:val="0"/>
          <w:sz w:val="40"/>
          <w:szCs w:val="32"/>
        </w:rPr>
        <w:t>高中</w:t>
      </w:r>
      <w:r w:rsidR="00195F9E" w:rsidRPr="00195F9E">
        <w:rPr>
          <w:rFonts w:ascii="Times New Roman" w:eastAsia="標楷體" w:hAnsi="Times New Roman" w:cs="Times New Roman"/>
          <w:color w:val="212529"/>
          <w:kern w:val="0"/>
          <w:sz w:val="40"/>
          <w:szCs w:val="32"/>
        </w:rPr>
        <w:t>學生組</w:t>
      </w:r>
      <w:r w:rsidR="00195F9E" w:rsidRPr="00195F9E">
        <w:rPr>
          <w:rFonts w:ascii="Times New Roman" w:eastAsia="標楷體" w:hAnsi="Times New Roman" w:cs="Times New Roman"/>
          <w:color w:val="212529"/>
          <w:kern w:val="0"/>
          <w:sz w:val="40"/>
          <w:szCs w:val="32"/>
        </w:rPr>
        <w:t xml:space="preserve"> </w:t>
      </w:r>
      <w:r w:rsidR="00195F9E" w:rsidRPr="00195F9E">
        <w:rPr>
          <w:rFonts w:ascii="Times New Roman" w:eastAsia="標楷體" w:hAnsi="Times New Roman" w:cs="Times New Roman"/>
          <w:color w:val="212529"/>
          <w:kern w:val="0"/>
          <w:sz w:val="40"/>
          <w:szCs w:val="32"/>
        </w:rPr>
        <w:t>編號</w:t>
      </w:r>
      <w:r w:rsidR="00195F9E" w:rsidRPr="00195F9E">
        <w:rPr>
          <w:rFonts w:ascii="Times New Roman" w:eastAsia="標楷體" w:hAnsi="Times New Roman" w:cs="Times New Roman"/>
          <w:color w:val="212529"/>
          <w:kern w:val="0"/>
          <w:sz w:val="40"/>
          <w:szCs w:val="32"/>
        </w:rPr>
        <w:t xml:space="preserve"> </w:t>
      </w:r>
      <w:r w:rsidR="00CB270D">
        <w:rPr>
          <w:rFonts w:ascii="Times New Roman" w:eastAsia="標楷體" w:hAnsi="Times New Roman" w:cs="Times New Roman" w:hint="eastAsia"/>
          <w:color w:val="212529"/>
          <w:kern w:val="0"/>
          <w:sz w:val="40"/>
          <w:szCs w:val="32"/>
        </w:rPr>
        <w:t xml:space="preserve">3 </w:t>
      </w:r>
      <w:r w:rsidR="00195F9E" w:rsidRPr="00195F9E">
        <w:rPr>
          <w:rFonts w:ascii="Times New Roman" w:eastAsia="標楷體" w:hAnsi="Times New Roman" w:cs="Times New Roman"/>
          <w:color w:val="212529"/>
          <w:kern w:val="0"/>
          <w:sz w:val="40"/>
          <w:szCs w:val="32"/>
        </w:rPr>
        <w:t>號</w:t>
      </w:r>
    </w:p>
    <w:p w14:paraId="741DE21F" w14:textId="7AED5D5A" w:rsidR="00012320" w:rsidRDefault="00CB270D" w:rsidP="00CB270D">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CB270D">
        <w:rPr>
          <w:rFonts w:ascii="Times New Roman" w:eastAsia="標楷體" w:hAnsi="Times New Roman" w:cs="Times New Roman"/>
          <w:color w:val="212529"/>
          <w:kern w:val="0"/>
          <w:sz w:val="40"/>
          <w:szCs w:val="40"/>
        </w:rPr>
        <w:t>智慧的價值</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425646">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B856FFF" w14:textId="7816666F" w:rsidR="00983F62" w:rsidRPr="00425646" w:rsidRDefault="00CB270D" w:rsidP="00CB270D">
      <w:pPr>
        <w:shd w:val="clear" w:color="auto" w:fill="FFFFFF"/>
        <w:ind w:firstLineChars="62" w:firstLine="198"/>
        <w:rPr>
          <w:rFonts w:ascii="標楷體" w:eastAsia="標楷體" w:hAnsi="標楷體" w:cs="Times New Roman" w:hint="eastAsia"/>
          <w:color w:val="212529"/>
          <w:kern w:val="0"/>
          <w:sz w:val="32"/>
          <w:szCs w:val="32"/>
        </w:rPr>
      </w:pPr>
      <w:r>
        <w:rPr>
          <w:rFonts w:ascii="標楷體" w:eastAsia="標楷體" w:hAnsi="標楷體" w:cs="Times New Roman" w:hint="eastAsia"/>
          <w:color w:val="212529"/>
          <w:kern w:val="0"/>
          <w:sz w:val="32"/>
          <w:szCs w:val="32"/>
        </w:rPr>
        <w:t xml:space="preserve">   </w:t>
      </w:r>
      <w:r w:rsidRPr="00CB270D">
        <w:rPr>
          <w:rFonts w:ascii="標楷體" w:eastAsia="標楷體" w:hAnsi="標楷體" w:cs="Times New Roman"/>
          <w:color w:val="212529"/>
          <w:kern w:val="0"/>
          <w:sz w:val="32"/>
          <w:szCs w:val="32"/>
        </w:rPr>
        <w:t>勸勉年輕人要聽從父母教導，這些訓誨如華冠與項鍊，使人品格與形象更美好。同時提醒勿受惡人引誘，要遠離不正之人，因為作惡者終將自害。箴言的目的在於傳授智慧與訓誨，使人明白人生道理，學習過誠實、公正、正直的生活，並使愚昧者變得聰明、年輕人處事有方。它也幫助有智慧的人更加進步，理解深奧含義與隱喻。整體而言，箴言涵蓋家庭、品格與人際關係，提供人生問題的指引，是一部充滿智慧與勸誡的寶貴書卷。</w:t>
      </w:r>
    </w:p>
    <w:sectPr w:rsidR="00983F62" w:rsidRPr="00425646"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2320"/>
    <w:rsid w:val="00012366"/>
    <w:rsid w:val="00012D4A"/>
    <w:rsid w:val="00020A14"/>
    <w:rsid w:val="00035CD9"/>
    <w:rsid w:val="00036B61"/>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0401"/>
    <w:rsid w:val="00146D52"/>
    <w:rsid w:val="0014783E"/>
    <w:rsid w:val="00165481"/>
    <w:rsid w:val="001764D9"/>
    <w:rsid w:val="001850FF"/>
    <w:rsid w:val="00190C9A"/>
    <w:rsid w:val="001927B3"/>
    <w:rsid w:val="00195F9E"/>
    <w:rsid w:val="001964DD"/>
    <w:rsid w:val="00196E16"/>
    <w:rsid w:val="001A21DC"/>
    <w:rsid w:val="001A3300"/>
    <w:rsid w:val="001A3BF7"/>
    <w:rsid w:val="001A751C"/>
    <w:rsid w:val="001B36A1"/>
    <w:rsid w:val="001B5706"/>
    <w:rsid w:val="001C1E8D"/>
    <w:rsid w:val="001C48DF"/>
    <w:rsid w:val="001D37FA"/>
    <w:rsid w:val="001F5A51"/>
    <w:rsid w:val="0020495E"/>
    <w:rsid w:val="00204C1E"/>
    <w:rsid w:val="00210F36"/>
    <w:rsid w:val="002205F0"/>
    <w:rsid w:val="002211BA"/>
    <w:rsid w:val="002217CE"/>
    <w:rsid w:val="0022278C"/>
    <w:rsid w:val="00241BD2"/>
    <w:rsid w:val="00250AB5"/>
    <w:rsid w:val="00251AB1"/>
    <w:rsid w:val="0026318B"/>
    <w:rsid w:val="0026517D"/>
    <w:rsid w:val="00276FA0"/>
    <w:rsid w:val="00281B6B"/>
    <w:rsid w:val="0028341B"/>
    <w:rsid w:val="002950DD"/>
    <w:rsid w:val="002A78D3"/>
    <w:rsid w:val="002B0FC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77DD"/>
    <w:rsid w:val="00373F47"/>
    <w:rsid w:val="003760DF"/>
    <w:rsid w:val="00377083"/>
    <w:rsid w:val="0038299B"/>
    <w:rsid w:val="00384711"/>
    <w:rsid w:val="003872ED"/>
    <w:rsid w:val="0039553B"/>
    <w:rsid w:val="003A196D"/>
    <w:rsid w:val="003B05D1"/>
    <w:rsid w:val="003C4BE0"/>
    <w:rsid w:val="003D0299"/>
    <w:rsid w:val="003D5E5D"/>
    <w:rsid w:val="003E2799"/>
    <w:rsid w:val="003E53F1"/>
    <w:rsid w:val="00404F82"/>
    <w:rsid w:val="004057B8"/>
    <w:rsid w:val="00411A69"/>
    <w:rsid w:val="00413779"/>
    <w:rsid w:val="0041479B"/>
    <w:rsid w:val="00422116"/>
    <w:rsid w:val="00425646"/>
    <w:rsid w:val="0043122E"/>
    <w:rsid w:val="00444A12"/>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33AA3"/>
    <w:rsid w:val="00646ED3"/>
    <w:rsid w:val="006571EB"/>
    <w:rsid w:val="00664660"/>
    <w:rsid w:val="006672F5"/>
    <w:rsid w:val="00670C4B"/>
    <w:rsid w:val="00671AED"/>
    <w:rsid w:val="00673C42"/>
    <w:rsid w:val="00674B80"/>
    <w:rsid w:val="00684942"/>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31F94"/>
    <w:rsid w:val="00737A0B"/>
    <w:rsid w:val="00740509"/>
    <w:rsid w:val="00751983"/>
    <w:rsid w:val="007523FC"/>
    <w:rsid w:val="007533F7"/>
    <w:rsid w:val="00753ADC"/>
    <w:rsid w:val="00763B59"/>
    <w:rsid w:val="00776B95"/>
    <w:rsid w:val="00781620"/>
    <w:rsid w:val="0078300D"/>
    <w:rsid w:val="007843B5"/>
    <w:rsid w:val="0078622D"/>
    <w:rsid w:val="0079359F"/>
    <w:rsid w:val="0079685C"/>
    <w:rsid w:val="00797284"/>
    <w:rsid w:val="007A5CA1"/>
    <w:rsid w:val="007A785A"/>
    <w:rsid w:val="007E32AA"/>
    <w:rsid w:val="007E5A52"/>
    <w:rsid w:val="007E7CEF"/>
    <w:rsid w:val="007F3AB2"/>
    <w:rsid w:val="007F6596"/>
    <w:rsid w:val="00834FF9"/>
    <w:rsid w:val="00835BE0"/>
    <w:rsid w:val="00843671"/>
    <w:rsid w:val="008447F4"/>
    <w:rsid w:val="00846964"/>
    <w:rsid w:val="00851FCC"/>
    <w:rsid w:val="00856CBE"/>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4042"/>
    <w:rsid w:val="009163DE"/>
    <w:rsid w:val="009200A3"/>
    <w:rsid w:val="00922ACB"/>
    <w:rsid w:val="00930E2E"/>
    <w:rsid w:val="00936AEC"/>
    <w:rsid w:val="00951C97"/>
    <w:rsid w:val="00964304"/>
    <w:rsid w:val="0097347F"/>
    <w:rsid w:val="00983B6D"/>
    <w:rsid w:val="00983F62"/>
    <w:rsid w:val="00985281"/>
    <w:rsid w:val="009976F8"/>
    <w:rsid w:val="009A1FAF"/>
    <w:rsid w:val="009B0FD3"/>
    <w:rsid w:val="009B7A33"/>
    <w:rsid w:val="009C4634"/>
    <w:rsid w:val="009E365B"/>
    <w:rsid w:val="00A05483"/>
    <w:rsid w:val="00A2061F"/>
    <w:rsid w:val="00A23541"/>
    <w:rsid w:val="00A23C84"/>
    <w:rsid w:val="00A26227"/>
    <w:rsid w:val="00A26858"/>
    <w:rsid w:val="00A30978"/>
    <w:rsid w:val="00A37E8D"/>
    <w:rsid w:val="00A40F39"/>
    <w:rsid w:val="00A41AC9"/>
    <w:rsid w:val="00A52B5C"/>
    <w:rsid w:val="00A570BF"/>
    <w:rsid w:val="00A615FC"/>
    <w:rsid w:val="00A660F8"/>
    <w:rsid w:val="00A72F06"/>
    <w:rsid w:val="00A7546C"/>
    <w:rsid w:val="00A75549"/>
    <w:rsid w:val="00A834AE"/>
    <w:rsid w:val="00A850A5"/>
    <w:rsid w:val="00A861A7"/>
    <w:rsid w:val="00A90288"/>
    <w:rsid w:val="00A905F9"/>
    <w:rsid w:val="00A967CD"/>
    <w:rsid w:val="00A97409"/>
    <w:rsid w:val="00AA5EA1"/>
    <w:rsid w:val="00AA7625"/>
    <w:rsid w:val="00AC0AE8"/>
    <w:rsid w:val="00AC1BD3"/>
    <w:rsid w:val="00AC5B9C"/>
    <w:rsid w:val="00AD16B9"/>
    <w:rsid w:val="00AD49E9"/>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80F2C"/>
    <w:rsid w:val="00C9070C"/>
    <w:rsid w:val="00C91A4D"/>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379A"/>
    <w:rsid w:val="00D3427E"/>
    <w:rsid w:val="00D40EB5"/>
    <w:rsid w:val="00D521E8"/>
    <w:rsid w:val="00D52FF1"/>
    <w:rsid w:val="00D65C2F"/>
    <w:rsid w:val="00D76F0B"/>
    <w:rsid w:val="00D80370"/>
    <w:rsid w:val="00D811A7"/>
    <w:rsid w:val="00D857A5"/>
    <w:rsid w:val="00D96018"/>
    <w:rsid w:val="00DA5866"/>
    <w:rsid w:val="00DA5D2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10A7D"/>
    <w:rsid w:val="00E17D96"/>
    <w:rsid w:val="00E366F8"/>
    <w:rsid w:val="00E40857"/>
    <w:rsid w:val="00E45D37"/>
    <w:rsid w:val="00E56AFA"/>
    <w:rsid w:val="00E570B0"/>
    <w:rsid w:val="00E745A3"/>
    <w:rsid w:val="00E77958"/>
    <w:rsid w:val="00E854B6"/>
    <w:rsid w:val="00E9078B"/>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310</Words>
  <Characters>1772</Characters>
  <Application>Microsoft Office Word</Application>
  <DocSecurity>0</DocSecurity>
  <Lines>14</Lines>
  <Paragraphs>4</Paragraphs>
  <ScaleCrop>false</ScaleCrop>
  <Company/>
  <LinksUpToDate>false</LinksUpToDate>
  <CharactersWithSpaces>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2026-05-15T07:16:00Z</dcterms:created>
  <dcterms:modified xsi:type="dcterms:W3CDTF">2026-05-15T07:16:00Z</dcterms:modified>
</cp:coreProperties>
</file>